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59" w:rsidRDefault="00321C5B" w:rsidP="00E76D59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E27704">
        <w:rPr>
          <w:b/>
          <w:sz w:val="40"/>
          <w:szCs w:val="40"/>
        </w:rPr>
        <w:t xml:space="preserve">POPIS LICENCIRANIH RADIONICA ZA ZANIMANJE </w:t>
      </w:r>
    </w:p>
    <w:p w:rsidR="00321C5B" w:rsidRPr="00E27704" w:rsidRDefault="00321C5B" w:rsidP="00E76D59">
      <w:pPr>
        <w:spacing w:after="0"/>
        <w:jc w:val="center"/>
        <w:rPr>
          <w:b/>
          <w:sz w:val="40"/>
          <w:szCs w:val="40"/>
        </w:rPr>
      </w:pPr>
      <w:r w:rsidRPr="00E27704">
        <w:rPr>
          <w:b/>
          <w:sz w:val="40"/>
          <w:szCs w:val="40"/>
        </w:rPr>
        <w:t>STOLAR</w:t>
      </w:r>
      <w:r w:rsidR="00E76D59">
        <w:rPr>
          <w:b/>
          <w:sz w:val="40"/>
          <w:szCs w:val="40"/>
        </w:rPr>
        <w:t xml:space="preserve"> - JMO</w:t>
      </w:r>
    </w:p>
    <w:tbl>
      <w:tblPr>
        <w:tblW w:w="964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9"/>
        <w:gridCol w:w="7371"/>
      </w:tblGrid>
      <w:tr w:rsidR="009C4014" w:rsidRPr="007D1464" w:rsidTr="00977674">
        <w:trPr>
          <w:tblHeader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bottom"/>
            <w:hideMark/>
          </w:tcPr>
          <w:p w:rsidR="009C4014" w:rsidRPr="007D1464" w:rsidRDefault="009C4014" w:rsidP="007D1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</w:pPr>
            <w:proofErr w:type="spellStart"/>
            <w:r w:rsidRPr="007D146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Mj</w:t>
            </w:r>
            <w:r w:rsidR="00F007C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gra</w:t>
            </w:r>
            <w:r w:rsidRPr="007D146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esto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bottom"/>
            <w:hideMark/>
          </w:tcPr>
          <w:p w:rsidR="009C4014" w:rsidRPr="007D1464" w:rsidRDefault="009C4014" w:rsidP="00BB6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7D146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hr-HR"/>
              </w:rPr>
              <w:t>Naziv</w:t>
            </w:r>
          </w:p>
        </w:tc>
      </w:tr>
      <w:tr w:rsidR="002A0DF8" w:rsidRPr="00977674" w:rsidTr="00CA38A5">
        <w:trPr>
          <w:trHeight w:val="993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Stolarija GRČIĆ, Stjepan Grčić, Karlovac, Selce 33/B</w:t>
            </w:r>
          </w:p>
        </w:tc>
      </w:tr>
      <w:tr w:rsidR="009C4014" w:rsidRPr="00977674" w:rsidTr="00977674">
        <w:trPr>
          <w:trHeight w:val="917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proofErr w:type="spellStart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Bosiljevo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SVORNIK-1868 D.O.O. ZA IZRADU DRVENIH PROIZVODA I TRGOVINU</w:t>
            </w:r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Johi </w:t>
            </w:r>
            <w:proofErr w:type="spellStart"/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bb</w:t>
            </w:r>
            <w:proofErr w:type="spellEnd"/>
          </w:p>
        </w:tc>
      </w:tr>
      <w:tr w:rsidR="009C4014" w:rsidRPr="00977674" w:rsidTr="00977674">
        <w:trPr>
          <w:trHeight w:val="1001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Draganići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NIK d.o.o. Za projektiranje, građevinarstvo, interijere i trgovinu, Draganići, Lazina 7</w:t>
            </w:r>
          </w:p>
        </w:tc>
      </w:tr>
      <w:tr w:rsidR="002A0DF8" w:rsidRPr="00977674" w:rsidTr="00977674">
        <w:trPr>
          <w:trHeight w:val="1073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Duga Resa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IZGRADNJA POPOVAČKI građevinski obrt, Mijo </w:t>
            </w:r>
            <w:proofErr w:type="spellStart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Popovački</w:t>
            </w:r>
            <w:proofErr w:type="spellEnd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, Duga Resa, A. Starčevića 3</w:t>
            </w:r>
          </w:p>
        </w:tc>
      </w:tr>
      <w:tr w:rsidR="002A0DF8" w:rsidRPr="00977674" w:rsidTr="00CA38A5">
        <w:trPr>
          <w:trHeight w:val="1238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Duga Resa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KOLOS D.O.O. ZA GRAĐEVINARSTVO,TRGOVINU I USLUGE</w:t>
            </w:r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Jozefinska</w:t>
            </w:r>
            <w:proofErr w:type="spellEnd"/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 cesta 53</w:t>
            </w:r>
          </w:p>
        </w:tc>
      </w:tr>
      <w:tr w:rsidR="002A0DF8" w:rsidRPr="00977674" w:rsidTr="00977674">
        <w:trPr>
          <w:trHeight w:val="766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Duga Resa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Izgradnja </w:t>
            </w:r>
            <w:proofErr w:type="spellStart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Popovački</w:t>
            </w:r>
            <w:proofErr w:type="spellEnd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 d.o.o.</w:t>
            </w:r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Dr.Ante</w:t>
            </w:r>
            <w:proofErr w:type="spellEnd"/>
            <w:r w:rsidRPr="0097767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 Starčevića 11</w:t>
            </w:r>
          </w:p>
        </w:tc>
      </w:tr>
      <w:tr w:rsidR="002A0DF8" w:rsidRPr="00977674" w:rsidTr="00977674">
        <w:trPr>
          <w:trHeight w:val="1346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Duga Resa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STOLARIJA BRCKOVIĆ obrt za proizvodnju namještaja i građevne stolarije, Robert </w:t>
            </w:r>
            <w:proofErr w:type="spellStart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Brcković</w:t>
            </w:r>
            <w:proofErr w:type="spellEnd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, Duga Resa, Naselje </w:t>
            </w:r>
            <w:proofErr w:type="spellStart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>Tušmer</w:t>
            </w:r>
            <w:proofErr w:type="spellEnd"/>
            <w:r w:rsidRPr="007D1464">
              <w:rPr>
                <w:rFonts w:ascii="Arial" w:eastAsia="Times New Roman" w:hAnsi="Arial" w:cs="Arial"/>
                <w:color w:val="0070C0"/>
                <w:sz w:val="32"/>
                <w:szCs w:val="32"/>
                <w:lang w:eastAsia="hr-HR"/>
              </w:rPr>
              <w:t xml:space="preserve"> 99</w:t>
            </w:r>
          </w:p>
        </w:tc>
      </w:tr>
      <w:tr w:rsidR="009C4014" w:rsidRPr="00977674" w:rsidTr="00977674">
        <w:trPr>
          <w:trHeight w:val="1055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Generalski Stol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ŠKRTIĆ STOLARSKO - STAKLARSKI OBRT VLADO ŠKRTIĆ, GORIĆICE DOBRANSKE 5</w:t>
            </w:r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9C4014" w:rsidRPr="00977674" w:rsidTr="00977674">
        <w:trPr>
          <w:trHeight w:val="1071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Gornje Zagorje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STOLARSKO-TESARSKI OBRT TADIN, IVICA BERTOVIĆ, OGULIN, G</w:t>
            </w:r>
            <w:r w:rsid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ornje Zagorje</w:t>
            </w: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48</w:t>
            </w:r>
          </w:p>
        </w:tc>
      </w:tr>
      <w:tr w:rsidR="009C4014" w:rsidRPr="00977674" w:rsidTr="00CA38A5">
        <w:trPr>
          <w:trHeight w:val="1052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Gornje Zagorje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7D1464" w:rsidRDefault="009C4014" w:rsidP="007D14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Stolarsko-tesarski obrt RENDULIĆ, Jure </w:t>
            </w:r>
            <w:proofErr w:type="spellStart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Rendulić</w:t>
            </w:r>
            <w:proofErr w:type="spellEnd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Ogulin, Gornje Zagorje, </w:t>
            </w:r>
            <w:proofErr w:type="spellStart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Rendulići</w:t>
            </w:r>
            <w:proofErr w:type="spellEnd"/>
            <w:r w:rsidRPr="007D146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59A</w:t>
            </w:r>
          </w:p>
        </w:tc>
      </w:tr>
      <w:tr w:rsidR="002A0DF8" w:rsidRPr="00977674" w:rsidTr="00977674">
        <w:trPr>
          <w:trHeight w:val="959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GRADIV D.O.O. ZA GRAĐEVINARSTVO, PROIZVODNJU I TRGOVINU</w:t>
            </w:r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, Naselje Gaza 1</w:t>
            </w:r>
          </w:p>
        </w:tc>
      </w:tr>
      <w:tr w:rsidR="002A0DF8" w:rsidRPr="00977674" w:rsidTr="00977674">
        <w:trPr>
          <w:trHeight w:val="919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STOLARSKI OBRT, JOSIP RIBIČIĆ, KARLOVAC, S</w:t>
            </w:r>
            <w:r w:rsid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tjepana Mihalića</w:t>
            </w: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43</w:t>
            </w:r>
          </w:p>
        </w:tc>
      </w:tr>
      <w:tr w:rsidR="002A0DF8" w:rsidRPr="00977674" w:rsidTr="00977674">
        <w:trPr>
          <w:trHeight w:val="624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lastRenderedPageBreak/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AB MONTAŽA </w:t>
            </w:r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d.o.o., Mala </w:t>
            </w:r>
            <w:proofErr w:type="spellStart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Švarča</w:t>
            </w:r>
            <w:proofErr w:type="spellEnd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155</w:t>
            </w:r>
          </w:p>
        </w:tc>
      </w:tr>
      <w:tr w:rsidR="002A0DF8" w:rsidRPr="00977674" w:rsidTr="00977674">
        <w:trPr>
          <w:trHeight w:val="917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STOLAR, NENAD BABIĆ, KARLOVAC, G</w:t>
            </w:r>
            <w:r w:rsid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ornje </w:t>
            </w: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S</w:t>
            </w:r>
            <w:r w:rsid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tative</w:t>
            </w: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24</w:t>
            </w:r>
          </w:p>
        </w:tc>
      </w:tr>
      <w:tr w:rsidR="002A0DF8" w:rsidRPr="00977674" w:rsidTr="00CA38A5">
        <w:trPr>
          <w:trHeight w:val="917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MT DIZAJN, stolarsko dizajnerski obrt, </w:t>
            </w:r>
            <w:proofErr w:type="spellStart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vl</w:t>
            </w:r>
            <w:proofErr w:type="spellEnd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. Tihomir </w:t>
            </w:r>
            <w:proofErr w:type="spellStart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Vuljanić</w:t>
            </w:r>
            <w:proofErr w:type="spellEnd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Zadobarje</w:t>
            </w:r>
            <w:proofErr w:type="spellEnd"/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59</w:t>
            </w:r>
          </w:p>
        </w:tc>
      </w:tr>
      <w:tr w:rsidR="002A0DF8" w:rsidRPr="00977674" w:rsidTr="00977674">
        <w:trPr>
          <w:trHeight w:val="915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STOLARIJA, DRAGO LIPOŠĆAK, KARLOVAC, </w:t>
            </w:r>
            <w:proofErr w:type="spellStart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B</w:t>
            </w:r>
            <w:r w:rsid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orlin</w:t>
            </w:r>
            <w:proofErr w:type="spellEnd"/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 13</w:t>
            </w:r>
          </w:p>
        </w:tc>
      </w:tr>
      <w:tr w:rsidR="002A0DF8" w:rsidRPr="00977674" w:rsidTr="00977674">
        <w:trPr>
          <w:trHeight w:val="630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Karlovac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 xml:space="preserve">KURIJA </w:t>
            </w:r>
            <w:r w:rsidRPr="00977674">
              <w:rPr>
                <w:rFonts w:ascii="Arial" w:eastAsia="Times New Roman" w:hAnsi="Arial" w:cs="Arial"/>
                <w:color w:val="FF0000"/>
                <w:sz w:val="32"/>
                <w:szCs w:val="32"/>
                <w:lang w:eastAsia="hr-HR"/>
              </w:rPr>
              <w:t>d.o.o., Banija 129</w:t>
            </w:r>
          </w:p>
        </w:tc>
      </w:tr>
      <w:tr w:rsidR="002A0DF8" w:rsidRPr="00977674" w:rsidTr="00977674">
        <w:trPr>
          <w:trHeight w:val="624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proofErr w:type="spellStart"/>
            <w:r w:rsidRPr="00F76AB3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Netretić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 xml:space="preserve">VULJANIĆ stolarski obrt, </w:t>
            </w:r>
            <w:proofErr w:type="spellStart"/>
            <w:r w:rsidRPr="00F76AB3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>Kučevice</w:t>
            </w:r>
            <w:proofErr w:type="spellEnd"/>
            <w:r w:rsidRPr="00F76AB3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 xml:space="preserve"> 11</w:t>
            </w:r>
          </w:p>
        </w:tc>
      </w:tr>
      <w:tr w:rsidR="009C4014" w:rsidRPr="00977674" w:rsidTr="00977674">
        <w:trPr>
          <w:trHeight w:val="632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Ogulin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F76AB3" w:rsidRDefault="009C4014" w:rsidP="00F76AB3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F76AB3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DRVO KOMERC </w:t>
            </w:r>
            <w:r w:rsidRPr="00977674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d.o.o., Puškarići 51</w:t>
            </w:r>
          </w:p>
        </w:tc>
      </w:tr>
      <w:tr w:rsidR="009C4014" w:rsidRPr="00977674" w:rsidTr="00977674">
        <w:trPr>
          <w:trHeight w:val="909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Ogulin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Stolarski obrt KID, Krunoslav </w:t>
            </w:r>
            <w:proofErr w:type="spellStart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Turković</w:t>
            </w:r>
            <w:proofErr w:type="spellEnd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, Ogulin, </w:t>
            </w:r>
            <w:proofErr w:type="spellStart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Turkovići</w:t>
            </w:r>
            <w:proofErr w:type="spellEnd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 40A</w:t>
            </w:r>
          </w:p>
        </w:tc>
      </w:tr>
      <w:tr w:rsidR="009C4014" w:rsidRPr="00977674" w:rsidTr="00977674">
        <w:trPr>
          <w:trHeight w:val="901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Ogulin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STOLARIJA MATEŠIĆ, MARINKO MATEŠIĆ, OGULIN, VITUNJ, </w:t>
            </w:r>
            <w:proofErr w:type="spellStart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V</w:t>
            </w:r>
            <w:r w:rsidR="00977674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>itunj</w:t>
            </w:r>
            <w:proofErr w:type="spellEnd"/>
            <w:r w:rsidRPr="003E7FC5">
              <w:rPr>
                <w:rFonts w:ascii="Arial" w:eastAsia="Times New Roman" w:hAnsi="Arial" w:cs="Arial"/>
                <w:color w:val="538135" w:themeColor="accent6" w:themeShade="BF"/>
                <w:sz w:val="32"/>
                <w:szCs w:val="32"/>
                <w:lang w:eastAsia="hr-HR"/>
              </w:rPr>
              <w:t xml:space="preserve"> 77</w:t>
            </w:r>
          </w:p>
        </w:tc>
      </w:tr>
      <w:tr w:rsidR="00BF5332" w:rsidRPr="00977674" w:rsidTr="00977674">
        <w:trPr>
          <w:trHeight w:val="1052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Ozalj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 xml:space="preserve">BORIĆ d.o.o. za preradu drva, proizvodnju proizvoda od drva i trgovinu, Gornje </w:t>
            </w:r>
            <w:proofErr w:type="spellStart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Pokupje</w:t>
            </w:r>
            <w:proofErr w:type="spellEnd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 xml:space="preserve"> 14, Ozalj</w:t>
            </w:r>
          </w:p>
        </w:tc>
      </w:tr>
      <w:tr w:rsidR="00BF5332" w:rsidRPr="00977674" w:rsidTr="00977674">
        <w:trPr>
          <w:trHeight w:val="929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Ozalj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 xml:space="preserve">STOLARIJA FERENAC stolarski obrt, Denis </w:t>
            </w:r>
            <w:proofErr w:type="spellStart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Ferenac</w:t>
            </w:r>
            <w:proofErr w:type="spellEnd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 xml:space="preserve">, Ozalj, Lug </w:t>
            </w:r>
            <w:proofErr w:type="spellStart"/>
            <w:r w:rsidRPr="003E7FC5">
              <w:rPr>
                <w:rFonts w:ascii="Arial" w:eastAsia="Times New Roman" w:hAnsi="Arial" w:cs="Arial"/>
                <w:color w:val="833C0B" w:themeColor="accent2" w:themeShade="80"/>
                <w:sz w:val="32"/>
                <w:szCs w:val="32"/>
                <w:lang w:eastAsia="hr-HR"/>
              </w:rPr>
              <w:t>bb</w:t>
            </w:r>
            <w:proofErr w:type="spellEnd"/>
          </w:p>
        </w:tc>
      </w:tr>
      <w:tr w:rsidR="009C4014" w:rsidRPr="00977674" w:rsidTr="00977674">
        <w:trPr>
          <w:trHeight w:val="913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Ribnik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STOLARIJA obrt za obavljanje stolarske djelatnosti, Oliver </w:t>
            </w: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Tržok</w:t>
            </w:r>
            <w:proofErr w:type="spellEnd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Ribnik</w:t>
            </w:r>
            <w:proofErr w:type="spellEnd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43</w:t>
            </w:r>
          </w:p>
        </w:tc>
      </w:tr>
      <w:tr w:rsidR="009C4014" w:rsidRPr="00977674" w:rsidTr="00977674">
        <w:trPr>
          <w:trHeight w:val="912"/>
        </w:trPr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Vivodina</w:t>
            </w:r>
            <w:proofErr w:type="spellEnd"/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STOLARIJA VERDI obrt za stolarsku djelatnost, Damir </w:t>
            </w: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Vergot</w:t>
            </w:r>
            <w:proofErr w:type="spellEnd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</w:t>
            </w:r>
            <w:proofErr w:type="spellStart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Vivodina</w:t>
            </w:r>
            <w:proofErr w:type="spellEnd"/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4/d</w:t>
            </w:r>
          </w:p>
        </w:tc>
      </w:tr>
      <w:tr w:rsidR="009C4014" w:rsidRPr="00977674" w:rsidTr="00977674">
        <w:tc>
          <w:tcPr>
            <w:tcW w:w="2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ZAGREB</w:t>
            </w:r>
          </w:p>
        </w:tc>
        <w:tc>
          <w:tcPr>
            <w:tcW w:w="7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C4014" w:rsidRPr="003E7FC5" w:rsidRDefault="009C4014" w:rsidP="003E7FC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</w:pP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NIMAGO</w:t>
            </w:r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 d.o.o. </w:t>
            </w:r>
            <w:r w:rsidRPr="003E7FC5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>Izdvojeni pogon Karlovac, Braće Gojak 2</w:t>
            </w:r>
            <w:r w:rsidRPr="00977674">
              <w:rPr>
                <w:rFonts w:ascii="Arial" w:eastAsia="Times New Roman" w:hAnsi="Arial" w:cs="Arial"/>
                <w:color w:val="333333"/>
                <w:sz w:val="32"/>
                <w:szCs w:val="32"/>
                <w:lang w:eastAsia="hr-HR"/>
              </w:rPr>
              <w:t xml:space="preserve">, </w:t>
            </w:r>
          </w:p>
        </w:tc>
      </w:tr>
    </w:tbl>
    <w:p w:rsidR="0031690B" w:rsidRPr="00977674" w:rsidRDefault="0031690B">
      <w:pPr>
        <w:rPr>
          <w:sz w:val="32"/>
          <w:szCs w:val="32"/>
        </w:rPr>
      </w:pPr>
    </w:p>
    <w:sectPr w:rsidR="0031690B" w:rsidRPr="00977674" w:rsidSect="00CA38A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64"/>
    <w:rsid w:val="001245EC"/>
    <w:rsid w:val="0018294F"/>
    <w:rsid w:val="002A0DF8"/>
    <w:rsid w:val="0031690B"/>
    <w:rsid w:val="00321C5B"/>
    <w:rsid w:val="003E7FC5"/>
    <w:rsid w:val="004D59F2"/>
    <w:rsid w:val="00506D96"/>
    <w:rsid w:val="005407FB"/>
    <w:rsid w:val="00567DB8"/>
    <w:rsid w:val="00707E0C"/>
    <w:rsid w:val="007D1464"/>
    <w:rsid w:val="00894E8B"/>
    <w:rsid w:val="008C0836"/>
    <w:rsid w:val="00961A9E"/>
    <w:rsid w:val="00977674"/>
    <w:rsid w:val="009C4014"/>
    <w:rsid w:val="009E133F"/>
    <w:rsid w:val="00BB62FF"/>
    <w:rsid w:val="00BF5332"/>
    <w:rsid w:val="00CA38A5"/>
    <w:rsid w:val="00E27704"/>
    <w:rsid w:val="00E76D59"/>
    <w:rsid w:val="00F007C5"/>
    <w:rsid w:val="00F56E8A"/>
    <w:rsid w:val="00F76AB3"/>
    <w:rsid w:val="00F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A3B6-2D38-43A8-8AD0-C23785D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Dubravka Devčić</cp:lastModifiedBy>
  <cp:revision>2</cp:revision>
  <cp:lastPrinted>2023-06-20T10:39:00Z</cp:lastPrinted>
  <dcterms:created xsi:type="dcterms:W3CDTF">2023-08-02T06:40:00Z</dcterms:created>
  <dcterms:modified xsi:type="dcterms:W3CDTF">2023-08-02T06:40:00Z</dcterms:modified>
</cp:coreProperties>
</file>