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BB" w:rsidRDefault="000B09BB" w:rsidP="000B09BB">
      <w:pPr>
        <w:rPr>
          <w:rFonts w:ascii="Times New Roman" w:hAnsi="Times New Roman" w:cs="Times New Roman"/>
          <w:b/>
        </w:rPr>
      </w:pPr>
      <w:r w:rsidRPr="000B09BB">
        <w:rPr>
          <w:noProof/>
          <w:lang w:eastAsia="hr-HR"/>
        </w:rPr>
        <w:drawing>
          <wp:inline distT="0" distB="0" distL="0" distR="0" wp14:anchorId="2510C95C" wp14:editId="27E6ACA4">
            <wp:extent cx="5962650" cy="1219200"/>
            <wp:effectExtent l="0" t="0" r="0" b="0"/>
            <wp:docPr id="6" name="Slika 6" descr="Događanja – Srednja strukovna škola Antuna Hor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gađanja – Srednja strukovna škola Antuna Horv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84" cy="12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B5" w:rsidRDefault="00CA35B5" w:rsidP="00CA35B5">
      <w:pPr>
        <w:spacing w:after="0" w:line="240" w:lineRule="auto"/>
        <w:rPr>
          <w:rFonts w:ascii="Comic Sans MS" w:eastAsia="Times New Roman" w:hAnsi="Comic Sans MS" w:cs="Times New Roman"/>
          <w:color w:val="35586E"/>
          <w:sz w:val="21"/>
          <w:szCs w:val="21"/>
          <w:lang w:eastAsia="hr-HR"/>
        </w:rPr>
      </w:pPr>
    </w:p>
    <w:p w:rsidR="00CA35B5" w:rsidRDefault="00CA35B5" w:rsidP="00CA35B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FF0000"/>
          <w:sz w:val="28"/>
          <w:szCs w:val="28"/>
          <w:lang w:eastAsia="hr-HR"/>
        </w:rPr>
      </w:pPr>
      <w:r w:rsidRPr="00CA35B5">
        <w:rPr>
          <w:rFonts w:ascii="Comic Sans MS" w:eastAsia="Times New Roman" w:hAnsi="Comic Sans MS" w:cs="Times New Roman"/>
          <w:b/>
          <w:i/>
          <w:color w:val="FF0000"/>
          <w:sz w:val="28"/>
          <w:szCs w:val="28"/>
          <w:lang w:eastAsia="hr-HR"/>
        </w:rPr>
        <w:t>KNJIŽNICA ŠUMARSKE I DRVODJELJSKE ŠKOLE KARLOVAC</w:t>
      </w:r>
    </w:p>
    <w:p w:rsidR="008C6A5D" w:rsidRDefault="008C6A5D" w:rsidP="00CA35B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FF0000"/>
          <w:sz w:val="28"/>
          <w:szCs w:val="28"/>
          <w:lang w:eastAsia="hr-HR"/>
        </w:rPr>
      </w:pPr>
    </w:p>
    <w:p w:rsidR="008C6A5D" w:rsidRPr="00F801C6" w:rsidRDefault="008C6A5D" w:rsidP="008C6A5D">
      <w:pPr>
        <w:pStyle w:val="StandardWeb"/>
        <w:shd w:val="clear" w:color="auto" w:fill="FFFFFF"/>
        <w:rPr>
          <w:color w:val="000000" w:themeColor="text1"/>
        </w:rPr>
      </w:pPr>
      <w:r w:rsidRPr="00F801C6">
        <w:rPr>
          <w:rStyle w:val="Naglaeno"/>
          <w:b w:val="0"/>
          <w:color w:val="000000" w:themeColor="text1"/>
        </w:rPr>
        <w:t>Dragi učenici!</w:t>
      </w:r>
    </w:p>
    <w:p w:rsidR="008C6A5D" w:rsidRPr="00F801C6" w:rsidRDefault="008C6A5D" w:rsidP="008C6A5D">
      <w:pPr>
        <w:pStyle w:val="StandardWeb"/>
        <w:jc w:val="both"/>
        <w:rPr>
          <w:bCs/>
          <w:color w:val="000000" w:themeColor="text1"/>
          <w:shd w:val="clear" w:color="auto" w:fill="FFFFFF"/>
        </w:rPr>
      </w:pPr>
      <w:r w:rsidRPr="00F801C6">
        <w:rPr>
          <w:bCs/>
          <w:color w:val="000000" w:themeColor="text1"/>
          <w:shd w:val="clear" w:color="auto" w:fill="FFFFFF"/>
        </w:rPr>
        <w:t>Kao što se nastavni proces prilagođava preporučenim epidemiološkim mjerama s obzirom na situa</w:t>
      </w:r>
      <w:r>
        <w:rPr>
          <w:bCs/>
          <w:color w:val="000000" w:themeColor="text1"/>
          <w:shd w:val="clear" w:color="auto" w:fill="FFFFFF"/>
        </w:rPr>
        <w:t xml:space="preserve">ciju u vezi </w:t>
      </w:r>
      <w:proofErr w:type="spellStart"/>
      <w:r>
        <w:rPr>
          <w:bCs/>
          <w:color w:val="000000" w:themeColor="text1"/>
          <w:shd w:val="clear" w:color="auto" w:fill="FFFFFF"/>
        </w:rPr>
        <w:t>pandemije</w:t>
      </w:r>
      <w:proofErr w:type="spellEnd"/>
      <w:r>
        <w:rPr>
          <w:bCs/>
          <w:color w:val="000000" w:themeColor="text1"/>
          <w:shd w:val="clear" w:color="auto" w:fill="FFFFFF"/>
        </w:rPr>
        <w:t xml:space="preserve"> COVID-19, tako </w:t>
      </w:r>
      <w:r w:rsidRPr="00F801C6">
        <w:rPr>
          <w:bCs/>
          <w:color w:val="000000" w:themeColor="text1"/>
          <w:shd w:val="clear" w:color="auto" w:fill="FFFFFF"/>
        </w:rPr>
        <w:t xml:space="preserve">se i rad školske knjižnice i njezine usluge prilagođavaju novonastaloj situaciji. Molimo vas da poštujete preventivne mjere opreza u širenju </w:t>
      </w:r>
      <w:proofErr w:type="spellStart"/>
      <w:r w:rsidRPr="00F801C6">
        <w:rPr>
          <w:bCs/>
          <w:color w:val="000000" w:themeColor="text1"/>
          <w:shd w:val="clear" w:color="auto" w:fill="FFFFFF"/>
        </w:rPr>
        <w:t>koronavirusa</w:t>
      </w:r>
      <w:proofErr w:type="spellEnd"/>
      <w:r w:rsidRPr="00F801C6">
        <w:rPr>
          <w:bCs/>
          <w:color w:val="000000" w:themeColor="text1"/>
          <w:shd w:val="clear" w:color="auto" w:fill="FFFFFF"/>
        </w:rPr>
        <w:t>.</w:t>
      </w:r>
    </w:p>
    <w:p w:rsidR="008C6A5D" w:rsidRPr="00F801C6" w:rsidRDefault="008C6A5D" w:rsidP="008C6A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0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Smjernice za rad školske knjižnice u uvjetima </w:t>
      </w:r>
      <w:proofErr w:type="spellStart"/>
      <w:r w:rsidRPr="00F80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pandemije</w:t>
      </w:r>
      <w:proofErr w:type="spellEnd"/>
      <w:r w:rsidRPr="00F80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COVID-19 se oslanjaju na najnovije Upute i preporuke </w:t>
      </w:r>
      <w:hyperlink r:id="rId6" w:history="1">
        <w:r w:rsidRPr="00F801C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Hrvatskog zavoda za javno zdravstvo</w:t>
        </w:r>
      </w:hyperlink>
      <w:r w:rsidRPr="00F80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(HZJZ) objavljene 24. kolovoza 2020. i </w:t>
      </w:r>
      <w:hyperlink r:id="rId7" w:history="1">
        <w:r w:rsidRPr="00F801C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Ministarstva znanosti i obrazovanja</w:t>
        </w:r>
      </w:hyperlink>
      <w:r w:rsidRPr="00F801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od 29. kolovoza 2020. te na Smjernice za rad i protokole za korisnike i djelatnike  Nacionalne i sveučilišne knjižnice u Zagrebu.</w:t>
      </w:r>
    </w:p>
    <w:p w:rsidR="00CA35B5" w:rsidRPr="00CA35B5" w:rsidRDefault="00A001B7" w:rsidP="00CA35B5">
      <w:pPr>
        <w:spacing w:after="0" w:line="240" w:lineRule="auto"/>
        <w:rPr>
          <w:rFonts w:ascii="Comic Sans MS" w:eastAsia="Times New Roman" w:hAnsi="Comic Sans MS" w:cs="Times New Roman"/>
          <w:i/>
          <w:color w:val="FF0000"/>
          <w:sz w:val="28"/>
          <w:szCs w:val="28"/>
          <w:lang w:eastAsia="hr-HR"/>
        </w:rPr>
      </w:pPr>
      <w:hyperlink r:id="rId8" w:history="1">
        <w:r w:rsidR="00CA35B5" w:rsidRPr="00CA35B5">
          <w:rPr>
            <w:rFonts w:ascii="inherit" w:eastAsia="Times New Roman" w:hAnsi="inherit" w:cs="Times New Roman"/>
            <w:b/>
            <w:bCs/>
            <w:i/>
            <w:color w:val="FF0000"/>
            <w:sz w:val="28"/>
            <w:szCs w:val="28"/>
            <w:u w:val="single"/>
            <w:lang w:eastAsia="hr-HR"/>
          </w:rPr>
          <w:t xml:space="preserve"> PROTOKOL ZA KORISNIKE</w:t>
        </w:r>
      </w:hyperlink>
    </w:p>
    <w:p w:rsidR="000B09BB" w:rsidRDefault="000B09BB" w:rsidP="005D7494">
      <w:pPr>
        <w:rPr>
          <w:rFonts w:ascii="Times New Roman" w:hAnsi="Times New Roman" w:cs="Times New Roman"/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13970</wp:posOffset>
            </wp:positionV>
            <wp:extent cx="1602105" cy="1066800"/>
            <wp:effectExtent l="0" t="0" r="0" b="0"/>
            <wp:wrapSquare wrapText="bothSides"/>
            <wp:docPr id="1" name="Slika 1" descr="Supetar na Braču uveo drastične mjere: Nema javnih skupova, zatvara  knjižnicu... - Index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tar na Braču uveo drastične mjere: Nema javnih skupova, zatvara  knjižnicu... - Index.h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494" w:rsidRPr="008C6A5D" w:rsidRDefault="005D7494" w:rsidP="005D7494">
      <w:pPr>
        <w:rPr>
          <w:rFonts w:ascii="Times New Roman" w:hAnsi="Times New Roman" w:cs="Times New Roman"/>
          <w:b/>
          <w:i/>
        </w:rPr>
      </w:pPr>
      <w:r w:rsidRPr="008C6A5D">
        <w:rPr>
          <w:rFonts w:ascii="Times New Roman" w:hAnsi="Times New Roman" w:cs="Times New Roman"/>
          <w:b/>
          <w:i/>
        </w:rPr>
        <w:t>1</w:t>
      </w:r>
      <w:r w:rsidR="00F3260A" w:rsidRPr="008C6A5D">
        <w:rPr>
          <w:rFonts w:ascii="Times New Roman" w:hAnsi="Times New Roman" w:cs="Times New Roman"/>
          <w:b/>
          <w:i/>
        </w:rPr>
        <w:t>.</w:t>
      </w:r>
      <w:r w:rsidRPr="008C6A5D">
        <w:rPr>
          <w:rFonts w:ascii="Times New Roman" w:hAnsi="Times New Roman" w:cs="Times New Roman"/>
          <w:b/>
          <w:i/>
        </w:rPr>
        <w:t xml:space="preserve"> D O L A Z A K U K N JI Ž N I C U</w:t>
      </w:r>
    </w:p>
    <w:p w:rsidR="005D7494" w:rsidRPr="00F3260A" w:rsidRDefault="005D7494" w:rsidP="005D7494">
      <w:pPr>
        <w:rPr>
          <w:rFonts w:ascii="Times New Roman" w:hAnsi="Times New Roman" w:cs="Times New Roman"/>
        </w:rPr>
      </w:pPr>
      <w:r w:rsidRPr="00F3260A">
        <w:rPr>
          <w:rFonts w:ascii="Times New Roman" w:hAnsi="Times New Roman" w:cs="Times New Roman"/>
        </w:rPr>
        <w:t>U knjižnicu se može ući tek pošto prethodni korisnik izađe.</w:t>
      </w:r>
      <w:r w:rsidR="006D70A7">
        <w:rPr>
          <w:rFonts w:ascii="Times New Roman" w:hAnsi="Times New Roman" w:cs="Times New Roman"/>
        </w:rPr>
        <w:t xml:space="preserve">                              </w:t>
      </w:r>
    </w:p>
    <w:p w:rsidR="005D7494" w:rsidRPr="00F3260A" w:rsidRDefault="005D7494" w:rsidP="005D7494">
      <w:pPr>
        <w:rPr>
          <w:rFonts w:ascii="Times New Roman" w:hAnsi="Times New Roman" w:cs="Times New Roman"/>
        </w:rPr>
      </w:pPr>
      <w:r w:rsidRPr="00F3260A">
        <w:rPr>
          <w:rFonts w:ascii="Times New Roman" w:hAnsi="Times New Roman" w:cs="Times New Roman"/>
        </w:rPr>
        <w:t>Broj korisnika koji istodobno mogu boraviti u prostorijama knjižnice</w:t>
      </w:r>
    </w:p>
    <w:p w:rsidR="005D7494" w:rsidRPr="00F3260A" w:rsidRDefault="005D7494" w:rsidP="005D7494">
      <w:pPr>
        <w:rPr>
          <w:rFonts w:ascii="Times New Roman" w:hAnsi="Times New Roman" w:cs="Times New Roman"/>
        </w:rPr>
      </w:pPr>
      <w:r w:rsidRPr="00F3260A">
        <w:rPr>
          <w:rFonts w:ascii="Times New Roman" w:hAnsi="Times New Roman" w:cs="Times New Roman"/>
        </w:rPr>
        <w:t>i čitaonice je ograničen. Na posudbi istovremeno mogu biti najviše</w:t>
      </w:r>
    </w:p>
    <w:p w:rsidR="005D7494" w:rsidRPr="00F3260A" w:rsidRDefault="00CA35B5" w:rsidP="005D7494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10160</wp:posOffset>
            </wp:positionV>
            <wp:extent cx="1571625" cy="1106805"/>
            <wp:effectExtent l="0" t="0" r="9525" b="0"/>
            <wp:wrapSquare wrapText="bothSides"/>
            <wp:docPr id="7" name="Slika 7" descr="Osnovna škola Šijana Pula - Naslovnica - Obavijest o vraćanju knjiga u  školsku knjižn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snovna škola Šijana Pula - Naslovnica - Obavijest o vraćanju knjiga u  školsku knjižni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2</w:t>
      </w:r>
      <w:r w:rsidR="00F3260A" w:rsidRPr="00F32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učenik</w:t>
      </w:r>
      <w:r w:rsidR="005D7494" w:rsidRPr="00F3260A">
        <w:rPr>
          <w:rFonts w:ascii="Times New Roman" w:hAnsi="Times New Roman" w:cs="Times New Roman"/>
        </w:rPr>
        <w:t xml:space="preserve"> iz istog razreda poštu</w:t>
      </w:r>
      <w:r>
        <w:rPr>
          <w:rFonts w:ascii="Times New Roman" w:hAnsi="Times New Roman" w:cs="Times New Roman"/>
        </w:rPr>
        <w:t>jući pravila razmaka od 2 metra</w:t>
      </w:r>
    </w:p>
    <w:p w:rsidR="005D7494" w:rsidRPr="008C6A5D" w:rsidRDefault="00A001B7" w:rsidP="005D749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F3260A" w:rsidRPr="008C6A5D">
        <w:rPr>
          <w:rFonts w:ascii="Times New Roman" w:hAnsi="Times New Roman" w:cs="Times New Roman"/>
          <w:b/>
          <w:i/>
        </w:rPr>
        <w:t>.</w:t>
      </w:r>
      <w:r w:rsidR="005D7494" w:rsidRPr="008C6A5D">
        <w:rPr>
          <w:rFonts w:ascii="Times New Roman" w:hAnsi="Times New Roman" w:cs="Times New Roman"/>
          <w:b/>
          <w:i/>
        </w:rPr>
        <w:t xml:space="preserve"> L E K T I R A</w:t>
      </w:r>
    </w:p>
    <w:p w:rsidR="005D7494" w:rsidRPr="00A201FF" w:rsidRDefault="005D7494" w:rsidP="005D7494">
      <w:pPr>
        <w:rPr>
          <w:rFonts w:ascii="Times New Roman" w:hAnsi="Times New Roman" w:cs="Times New Roman"/>
        </w:rPr>
      </w:pPr>
      <w:r w:rsidRPr="00A201FF">
        <w:rPr>
          <w:rFonts w:ascii="Times New Roman" w:hAnsi="Times New Roman" w:cs="Times New Roman"/>
        </w:rPr>
        <w:t>Kako bi se smanjio broj ulazaka u prostorije knjižnice, u suradnji s</w:t>
      </w:r>
    </w:p>
    <w:p w:rsidR="005D7494" w:rsidRPr="00A201FF" w:rsidRDefault="005D7494" w:rsidP="005D7494">
      <w:pPr>
        <w:rPr>
          <w:rFonts w:ascii="Times New Roman" w:hAnsi="Times New Roman" w:cs="Times New Roman"/>
        </w:rPr>
      </w:pPr>
      <w:r w:rsidRPr="00A201FF">
        <w:rPr>
          <w:rFonts w:ascii="Times New Roman" w:hAnsi="Times New Roman" w:cs="Times New Roman"/>
        </w:rPr>
        <w:t>nastavnicima hrvatskog</w:t>
      </w:r>
      <w:r w:rsidR="00F3260A" w:rsidRPr="00A201FF">
        <w:rPr>
          <w:rFonts w:ascii="Times New Roman" w:hAnsi="Times New Roman" w:cs="Times New Roman"/>
        </w:rPr>
        <w:t>a jezika, može se dogovoriti i</w:t>
      </w:r>
      <w:r w:rsidRPr="00A201FF">
        <w:rPr>
          <w:rFonts w:ascii="Times New Roman" w:hAnsi="Times New Roman" w:cs="Times New Roman"/>
        </w:rPr>
        <w:t xml:space="preserve"> razredna posudba </w:t>
      </w:r>
      <w:proofErr w:type="spellStart"/>
      <w:r w:rsidRPr="00A201FF">
        <w:rPr>
          <w:rFonts w:ascii="Times New Roman" w:hAnsi="Times New Roman" w:cs="Times New Roman"/>
        </w:rPr>
        <w:t>lektirnih</w:t>
      </w:r>
      <w:proofErr w:type="spellEnd"/>
      <w:r w:rsidRPr="00A201FF">
        <w:rPr>
          <w:rFonts w:ascii="Times New Roman" w:hAnsi="Times New Roman" w:cs="Times New Roman"/>
        </w:rPr>
        <w:t xml:space="preserve"> djela.</w:t>
      </w:r>
    </w:p>
    <w:p w:rsidR="005D7494" w:rsidRPr="008C6A5D" w:rsidRDefault="000B09BB" w:rsidP="005D7494">
      <w:pPr>
        <w:rPr>
          <w:rFonts w:ascii="Times New Roman" w:hAnsi="Times New Roman" w:cs="Times New Roman"/>
          <w:b/>
          <w:i/>
        </w:rPr>
      </w:pPr>
      <w:r w:rsidRPr="008C6A5D">
        <w:rPr>
          <w:i/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259715</wp:posOffset>
            </wp:positionV>
            <wp:extent cx="1017905" cy="1438275"/>
            <wp:effectExtent l="0" t="0" r="0" b="9525"/>
            <wp:wrapSquare wrapText="bothSides"/>
            <wp:docPr id="12" name="Slika 12" descr="Nalepnice obavezne na ulazu u poslovni prostor (92560233) - Limund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lepnice obavezne na ulazu u poslovni prostor (92560233) - Limund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B7">
        <w:rPr>
          <w:rFonts w:ascii="Times New Roman" w:hAnsi="Times New Roman" w:cs="Times New Roman"/>
          <w:b/>
          <w:i/>
        </w:rPr>
        <w:t>3</w:t>
      </w:r>
      <w:r w:rsidR="00F3260A" w:rsidRPr="008C6A5D">
        <w:rPr>
          <w:rFonts w:ascii="Times New Roman" w:hAnsi="Times New Roman" w:cs="Times New Roman"/>
          <w:b/>
          <w:i/>
        </w:rPr>
        <w:t xml:space="preserve">. </w:t>
      </w:r>
      <w:r w:rsidR="005D7494" w:rsidRPr="008C6A5D">
        <w:rPr>
          <w:rFonts w:ascii="Times New Roman" w:hAnsi="Times New Roman" w:cs="Times New Roman"/>
          <w:b/>
          <w:i/>
        </w:rPr>
        <w:t>D E Z I N F E K C IJ A</w:t>
      </w:r>
    </w:p>
    <w:p w:rsidR="005D7494" w:rsidRPr="00A201FF" w:rsidRDefault="005D7494" w:rsidP="005D7494">
      <w:pPr>
        <w:rPr>
          <w:rFonts w:ascii="Times New Roman" w:hAnsi="Times New Roman" w:cs="Times New Roman"/>
        </w:rPr>
      </w:pPr>
      <w:r w:rsidRPr="00A201FF">
        <w:rPr>
          <w:rFonts w:ascii="Times New Roman" w:hAnsi="Times New Roman" w:cs="Times New Roman"/>
        </w:rPr>
        <w:t>Prije ulaska u prostorije knjižnice i čitaonice obvezno je staviti</w:t>
      </w:r>
    </w:p>
    <w:p w:rsidR="005D7494" w:rsidRPr="00A201FF" w:rsidRDefault="005D7494" w:rsidP="005D7494">
      <w:pPr>
        <w:rPr>
          <w:rFonts w:ascii="Times New Roman" w:hAnsi="Times New Roman" w:cs="Times New Roman"/>
        </w:rPr>
      </w:pPr>
      <w:r w:rsidRPr="00A201FF">
        <w:rPr>
          <w:rFonts w:ascii="Times New Roman" w:hAnsi="Times New Roman" w:cs="Times New Roman"/>
        </w:rPr>
        <w:t>zaštitnu masku i ispravno ju nositi preko usta i</w:t>
      </w:r>
      <w:r w:rsidR="00CA35B5">
        <w:rPr>
          <w:rFonts w:ascii="Times New Roman" w:hAnsi="Times New Roman" w:cs="Times New Roman"/>
        </w:rPr>
        <w:t xml:space="preserve"> nosa, a na ulazu</w:t>
      </w:r>
    </w:p>
    <w:p w:rsidR="005D7494" w:rsidRPr="00A201FF" w:rsidRDefault="005D7494" w:rsidP="005D7494">
      <w:pPr>
        <w:rPr>
          <w:rFonts w:ascii="Times New Roman" w:hAnsi="Times New Roman" w:cs="Times New Roman"/>
        </w:rPr>
      </w:pPr>
      <w:r w:rsidRPr="00A201FF">
        <w:rPr>
          <w:rFonts w:ascii="Times New Roman" w:hAnsi="Times New Roman" w:cs="Times New Roman"/>
        </w:rPr>
        <w:t>u knjižnicu korisnici moraju obvezno dezinficirati ruke</w:t>
      </w:r>
    </w:p>
    <w:p w:rsidR="005D7494" w:rsidRPr="00A201FF" w:rsidRDefault="005D7494" w:rsidP="005D7494">
      <w:pPr>
        <w:rPr>
          <w:rFonts w:ascii="Times New Roman" w:hAnsi="Times New Roman" w:cs="Times New Roman"/>
        </w:rPr>
      </w:pPr>
      <w:r w:rsidRPr="00A201FF">
        <w:rPr>
          <w:rFonts w:ascii="Times New Roman" w:hAnsi="Times New Roman" w:cs="Times New Roman"/>
        </w:rPr>
        <w:t>dezinfekcijskim sredstvom.</w:t>
      </w:r>
    </w:p>
    <w:p w:rsidR="0084621D" w:rsidRDefault="0084621D" w:rsidP="005D7494">
      <w:pPr>
        <w:rPr>
          <w:rFonts w:ascii="Times New Roman" w:hAnsi="Times New Roman" w:cs="Times New Roman"/>
          <w:b/>
          <w:i/>
        </w:rPr>
      </w:pPr>
    </w:p>
    <w:p w:rsidR="0084621D" w:rsidRDefault="0084621D" w:rsidP="005D7494">
      <w:pPr>
        <w:rPr>
          <w:rFonts w:ascii="Times New Roman" w:hAnsi="Times New Roman" w:cs="Times New Roman"/>
          <w:b/>
          <w:i/>
        </w:rPr>
      </w:pPr>
    </w:p>
    <w:p w:rsidR="0084621D" w:rsidRDefault="0084621D" w:rsidP="005D7494">
      <w:pPr>
        <w:rPr>
          <w:rFonts w:ascii="Times New Roman" w:hAnsi="Times New Roman" w:cs="Times New Roman"/>
          <w:b/>
          <w:i/>
        </w:rPr>
      </w:pPr>
    </w:p>
    <w:p w:rsidR="005D7494" w:rsidRPr="008C6A5D" w:rsidRDefault="00A001B7" w:rsidP="005D749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="00F3260A" w:rsidRPr="008C6A5D">
        <w:rPr>
          <w:rFonts w:ascii="Times New Roman" w:hAnsi="Times New Roman" w:cs="Times New Roman"/>
          <w:b/>
          <w:i/>
        </w:rPr>
        <w:t>.</w:t>
      </w:r>
      <w:r w:rsidR="005D7494" w:rsidRPr="008C6A5D">
        <w:rPr>
          <w:rFonts w:ascii="Times New Roman" w:hAnsi="Times New Roman" w:cs="Times New Roman"/>
          <w:b/>
          <w:i/>
        </w:rPr>
        <w:t xml:space="preserve"> P O S U D B A</w:t>
      </w:r>
      <w:r w:rsidR="006A4B2D" w:rsidRPr="008C6A5D">
        <w:rPr>
          <w:rFonts w:ascii="Times New Roman" w:hAnsi="Times New Roman" w:cs="Times New Roman"/>
          <w:b/>
          <w:i/>
        </w:rPr>
        <w:t xml:space="preserve"> </w:t>
      </w:r>
      <w:r w:rsidR="005D7494" w:rsidRPr="008C6A5D">
        <w:rPr>
          <w:rFonts w:ascii="Times New Roman" w:hAnsi="Times New Roman" w:cs="Times New Roman"/>
          <w:b/>
          <w:i/>
        </w:rPr>
        <w:t xml:space="preserve"> I </w:t>
      </w:r>
      <w:r w:rsidR="006A4B2D" w:rsidRPr="008C6A5D">
        <w:rPr>
          <w:rFonts w:ascii="Times New Roman" w:hAnsi="Times New Roman" w:cs="Times New Roman"/>
          <w:b/>
          <w:i/>
        </w:rPr>
        <w:t xml:space="preserve"> </w:t>
      </w:r>
      <w:r w:rsidR="00F3260A" w:rsidRPr="008C6A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6A4B2D" w:rsidRPr="008C6A5D">
        <w:rPr>
          <w:rFonts w:ascii="Times New Roman" w:hAnsi="Times New Roman" w:cs="Times New Roman"/>
          <w:b/>
          <w:i/>
        </w:rPr>
        <w:t>I</w:t>
      </w:r>
      <w:proofErr w:type="spellEnd"/>
      <w:r w:rsidR="00F3260A" w:rsidRPr="008C6A5D">
        <w:rPr>
          <w:rFonts w:ascii="Times New Roman" w:hAnsi="Times New Roman" w:cs="Times New Roman"/>
          <w:b/>
          <w:i/>
        </w:rPr>
        <w:t xml:space="preserve"> </w:t>
      </w:r>
      <w:r w:rsidR="005D7494" w:rsidRPr="008C6A5D">
        <w:rPr>
          <w:rFonts w:ascii="Times New Roman" w:hAnsi="Times New Roman" w:cs="Times New Roman"/>
          <w:b/>
          <w:i/>
        </w:rPr>
        <w:t>Z D A V A N J E G R A Đ E</w:t>
      </w:r>
    </w:p>
    <w:p w:rsidR="005D7494" w:rsidRPr="00A201FF" w:rsidRDefault="00D54C55" w:rsidP="005D7494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5353685</wp:posOffset>
            </wp:positionH>
            <wp:positionV relativeFrom="paragraph">
              <wp:posOffset>12700</wp:posOffset>
            </wp:positionV>
            <wp:extent cx="1434465" cy="895985"/>
            <wp:effectExtent l="0" t="0" r="0" b="0"/>
            <wp:wrapSquare wrapText="bothSides"/>
            <wp:docPr id="10" name="Slika 10" descr="Upute i preporuke za posjet Knjižnici FOI-ja | F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pute i preporuke za posjet Knjižnici FOI-ja | FO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494" w:rsidRPr="00A201FF">
        <w:rPr>
          <w:rFonts w:ascii="Times New Roman" w:hAnsi="Times New Roman" w:cs="Times New Roman"/>
        </w:rPr>
        <w:t>Slobodan pristup građi nije moguć, već građu izdaje knjižničar.</w:t>
      </w:r>
      <w:r w:rsidR="000B09BB" w:rsidRPr="000B09BB">
        <w:rPr>
          <w:noProof/>
          <w:lang w:eastAsia="hr-HR"/>
        </w:rPr>
        <w:t xml:space="preserve"> </w:t>
      </w:r>
    </w:p>
    <w:p w:rsidR="005D7494" w:rsidRPr="00A201FF" w:rsidRDefault="005D7494" w:rsidP="005D7494">
      <w:pPr>
        <w:rPr>
          <w:rFonts w:ascii="Times New Roman" w:hAnsi="Times New Roman" w:cs="Times New Roman"/>
        </w:rPr>
      </w:pPr>
      <w:r w:rsidRPr="00A201FF">
        <w:rPr>
          <w:rFonts w:ascii="Times New Roman" w:hAnsi="Times New Roman" w:cs="Times New Roman"/>
        </w:rPr>
        <w:t>Korisnik dolazi u knjižnicu s popi</w:t>
      </w:r>
      <w:r w:rsidR="006A4B2D">
        <w:rPr>
          <w:rFonts w:ascii="Times New Roman" w:hAnsi="Times New Roman" w:cs="Times New Roman"/>
        </w:rPr>
        <w:t>som naslova koje želi posuditi.</w:t>
      </w:r>
    </w:p>
    <w:p w:rsidR="005D7494" w:rsidRPr="008C6A5D" w:rsidRDefault="00A001B7" w:rsidP="005D749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</w:t>
      </w:r>
      <w:r w:rsidR="00F3260A" w:rsidRPr="008C6A5D">
        <w:rPr>
          <w:rFonts w:ascii="Times New Roman" w:hAnsi="Times New Roman" w:cs="Times New Roman"/>
          <w:b/>
          <w:i/>
        </w:rPr>
        <w:t xml:space="preserve">. </w:t>
      </w:r>
      <w:r w:rsidR="005D7494" w:rsidRPr="008C6A5D">
        <w:rPr>
          <w:rFonts w:ascii="Times New Roman" w:hAnsi="Times New Roman" w:cs="Times New Roman"/>
          <w:b/>
          <w:i/>
        </w:rPr>
        <w:t xml:space="preserve">V R A Ć A N J E </w:t>
      </w:r>
      <w:r w:rsidR="006A4B2D" w:rsidRPr="008C6A5D">
        <w:rPr>
          <w:rFonts w:ascii="Times New Roman" w:hAnsi="Times New Roman" w:cs="Times New Roman"/>
          <w:b/>
          <w:i/>
        </w:rPr>
        <w:t xml:space="preserve"> </w:t>
      </w:r>
      <w:r w:rsidR="005D7494" w:rsidRPr="008C6A5D">
        <w:rPr>
          <w:rFonts w:ascii="Times New Roman" w:hAnsi="Times New Roman" w:cs="Times New Roman"/>
          <w:b/>
          <w:i/>
        </w:rPr>
        <w:t>G R A Đ E</w:t>
      </w:r>
    </w:p>
    <w:p w:rsidR="005D7494" w:rsidRPr="00A201FF" w:rsidRDefault="005D7494" w:rsidP="005D7494">
      <w:pPr>
        <w:rPr>
          <w:rFonts w:ascii="Times New Roman" w:hAnsi="Times New Roman" w:cs="Times New Roman"/>
        </w:rPr>
      </w:pPr>
      <w:r w:rsidRPr="00A201FF">
        <w:rPr>
          <w:rFonts w:ascii="Times New Roman" w:hAnsi="Times New Roman" w:cs="Times New Roman"/>
        </w:rPr>
        <w:t xml:space="preserve">Vraćena knjižnična građa se </w:t>
      </w:r>
      <w:r w:rsidR="006A4B2D">
        <w:rPr>
          <w:rFonts w:ascii="Times New Roman" w:hAnsi="Times New Roman" w:cs="Times New Roman"/>
        </w:rPr>
        <w:t xml:space="preserve">stavlja u kutiju </w:t>
      </w:r>
      <w:r w:rsidR="00CA35B5">
        <w:rPr>
          <w:rFonts w:ascii="Times New Roman" w:hAnsi="Times New Roman" w:cs="Times New Roman"/>
        </w:rPr>
        <w:t xml:space="preserve">s umetnutim papirićem s osobnim podatcima (ime, prezime, razred) </w:t>
      </w:r>
      <w:r w:rsidR="006A4B2D">
        <w:rPr>
          <w:rFonts w:ascii="Times New Roman" w:hAnsi="Times New Roman" w:cs="Times New Roman"/>
        </w:rPr>
        <w:t xml:space="preserve">koja se nalazi na ulazu u  knjižnicu, a </w:t>
      </w:r>
      <w:r w:rsidRPr="00A201FF">
        <w:rPr>
          <w:rFonts w:ascii="Times New Roman" w:hAnsi="Times New Roman" w:cs="Times New Roman"/>
        </w:rPr>
        <w:t xml:space="preserve">nakon razduživanja </w:t>
      </w:r>
      <w:r w:rsidR="006A4B2D">
        <w:rPr>
          <w:rFonts w:ascii="Times New Roman" w:hAnsi="Times New Roman" w:cs="Times New Roman"/>
        </w:rPr>
        <w:t xml:space="preserve">se dezinficira </w:t>
      </w:r>
      <w:r w:rsidRPr="00A201FF">
        <w:rPr>
          <w:rFonts w:ascii="Times New Roman" w:hAnsi="Times New Roman" w:cs="Times New Roman"/>
        </w:rPr>
        <w:t xml:space="preserve">i odlaže u karantenu </w:t>
      </w:r>
      <w:r w:rsidR="006A4B2D">
        <w:rPr>
          <w:rFonts w:ascii="Times New Roman" w:hAnsi="Times New Roman" w:cs="Times New Roman"/>
        </w:rPr>
        <w:t>od 72 sata prije smještaja na police što može utjecati na dostupnost građe za posudbu.</w:t>
      </w:r>
    </w:p>
    <w:p w:rsidR="005D7494" w:rsidRPr="00A201FF" w:rsidRDefault="005D7494" w:rsidP="005D7494">
      <w:pPr>
        <w:rPr>
          <w:rFonts w:ascii="Times New Roman" w:hAnsi="Times New Roman" w:cs="Times New Roman"/>
        </w:rPr>
      </w:pPr>
      <w:r w:rsidRPr="00A201FF">
        <w:rPr>
          <w:rFonts w:ascii="Times New Roman" w:hAnsi="Times New Roman" w:cs="Times New Roman"/>
        </w:rPr>
        <w:t xml:space="preserve">U slučaju da se korisnik ne pridržava propisanih mjera i nakon što je upozoren, bit će </w:t>
      </w:r>
      <w:proofErr w:type="spellStart"/>
      <w:r w:rsidRPr="00A201FF">
        <w:rPr>
          <w:rFonts w:ascii="Times New Roman" w:hAnsi="Times New Roman" w:cs="Times New Roman"/>
        </w:rPr>
        <w:t>muonemogućeno</w:t>
      </w:r>
      <w:proofErr w:type="spellEnd"/>
      <w:r w:rsidRPr="00A201FF">
        <w:rPr>
          <w:rFonts w:ascii="Times New Roman" w:hAnsi="Times New Roman" w:cs="Times New Roman"/>
        </w:rPr>
        <w:t xml:space="preserve"> služiti se uslugama školske knjižnice ili će napustiti prostor, o čemu će biti</w:t>
      </w:r>
      <w:r w:rsidR="00F3260A" w:rsidRPr="00A201FF">
        <w:rPr>
          <w:rFonts w:ascii="Times New Roman" w:hAnsi="Times New Roman" w:cs="Times New Roman"/>
        </w:rPr>
        <w:t xml:space="preserve"> obaviješten razrednik.</w:t>
      </w:r>
    </w:p>
    <w:p w:rsidR="005D7494" w:rsidRDefault="005D7494" w:rsidP="005D7494">
      <w:pPr>
        <w:rPr>
          <w:rFonts w:ascii="Times New Roman" w:hAnsi="Times New Roman" w:cs="Times New Roman"/>
        </w:rPr>
      </w:pPr>
      <w:r w:rsidRPr="00F3260A">
        <w:rPr>
          <w:rFonts w:ascii="Times New Roman" w:hAnsi="Times New Roman" w:cs="Times New Roman"/>
        </w:rPr>
        <w:t>* http://www.husk.hr/wordpress/wp-content/uploads/2020/09/Smjernice-za-rad-s%CC%8Ckolskih-knjiz%CC%8Cnica-uuvjetima-bolesti-COVID-19_4.-rujna-2020..pdf</w:t>
      </w:r>
      <w:r w:rsidRPr="00F3260A">
        <w:rPr>
          <w:rFonts w:ascii="Times New Roman" w:hAnsi="Times New Roman" w:cs="Times New Roman"/>
        </w:rPr>
        <w:cr/>
      </w:r>
    </w:p>
    <w:p w:rsidR="00CA35B5" w:rsidRDefault="00CA35B5" w:rsidP="005D7494">
      <w:pPr>
        <w:rPr>
          <w:rFonts w:ascii="Times New Roman" w:hAnsi="Times New Roman" w:cs="Times New Roman"/>
        </w:rPr>
      </w:pPr>
    </w:p>
    <w:p w:rsidR="00CA35B5" w:rsidRDefault="00CA35B5" w:rsidP="005D7494">
      <w:pPr>
        <w:rPr>
          <w:rFonts w:ascii="Times New Roman" w:hAnsi="Times New Roman" w:cs="Times New Roman"/>
        </w:rPr>
      </w:pPr>
      <w:bookmarkStart w:id="0" w:name="_GoBack"/>
      <w:bookmarkEnd w:id="0"/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C6A5D" w:rsidRDefault="008C6A5D" w:rsidP="005D7494">
      <w:pPr>
        <w:rPr>
          <w:rFonts w:ascii="Times New Roman" w:hAnsi="Times New Roman" w:cs="Times New Roman"/>
        </w:rPr>
      </w:pPr>
    </w:p>
    <w:p w:rsidR="008C6A5D" w:rsidRDefault="008C6A5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5D7494">
      <w:pPr>
        <w:rPr>
          <w:rFonts w:ascii="Times New Roman" w:hAnsi="Times New Roman" w:cs="Times New Roman"/>
        </w:rPr>
      </w:pPr>
    </w:p>
    <w:p w:rsidR="0084621D" w:rsidRDefault="0084621D" w:rsidP="00846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sectPr w:rsidR="0084621D" w:rsidSect="00741DD3">
      <w:pgSz w:w="11906" w:h="16838"/>
      <w:pgMar w:top="993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26DBB"/>
    <w:multiLevelType w:val="multilevel"/>
    <w:tmpl w:val="F0D6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94"/>
    <w:rsid w:val="000B09BB"/>
    <w:rsid w:val="001163ED"/>
    <w:rsid w:val="0037691B"/>
    <w:rsid w:val="005D7494"/>
    <w:rsid w:val="006A4B2D"/>
    <w:rsid w:val="006D70A7"/>
    <w:rsid w:val="00741DD3"/>
    <w:rsid w:val="0084621D"/>
    <w:rsid w:val="008C6A5D"/>
    <w:rsid w:val="00912485"/>
    <w:rsid w:val="00A001B7"/>
    <w:rsid w:val="00A201FF"/>
    <w:rsid w:val="00AC2441"/>
    <w:rsid w:val="00AE7CDF"/>
    <w:rsid w:val="00CA35B5"/>
    <w:rsid w:val="00D54C55"/>
    <w:rsid w:val="00E620F9"/>
    <w:rsid w:val="00E70D75"/>
    <w:rsid w:val="00E84967"/>
    <w:rsid w:val="00F3260A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27426-6B68-40CC-9366-ABE8F02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D7494"/>
    <w:rPr>
      <w:i/>
      <w:iCs/>
    </w:rPr>
  </w:style>
  <w:style w:type="paragraph" w:styleId="Odlomakpopisa">
    <w:name w:val="List Paragraph"/>
    <w:basedOn w:val="Normal"/>
    <w:uiPriority w:val="34"/>
    <w:qFormat/>
    <w:rsid w:val="000B0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5B5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8C6A5D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C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2D14F"/>
            <w:right w:val="none" w:sz="0" w:space="0" w:color="auto"/>
          </w:divBdr>
          <w:divsChild>
            <w:div w:id="6833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92D14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ubovac-ka.skole.hr/upload/os-dubovac-ka/images/multistatic/27/File/Protokol_knjiznic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UserDocsImages/dokumenti/Modeli%20i%20preporuke%20za%20provedbu%20nastave%20u%202020-2021%20(29.8.2020).pdf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0/03/Upute_vrtici_i_skole_24_08_2020_HZJZ-1.pd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Nastava</dc:creator>
  <cp:keywords/>
  <dc:description/>
  <cp:lastModifiedBy>Nastava</cp:lastModifiedBy>
  <cp:revision>4</cp:revision>
  <cp:lastPrinted>2020-10-13T08:39:00Z</cp:lastPrinted>
  <dcterms:created xsi:type="dcterms:W3CDTF">2020-10-15T06:00:00Z</dcterms:created>
  <dcterms:modified xsi:type="dcterms:W3CDTF">2020-10-15T06:14:00Z</dcterms:modified>
</cp:coreProperties>
</file>