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4B" w:rsidRPr="00D74E4B" w:rsidRDefault="00D74E4B" w:rsidP="00D74E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Životopis</w:t>
      </w: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74E4B" w:rsidRPr="00D74E4B" w:rsidTr="00D74E4B">
        <w:trPr>
          <w:tblCellSpacing w:w="0" w:type="dxa"/>
          <w:jc w:val="center"/>
        </w:trPr>
        <w:tc>
          <w:tcPr>
            <w:tcW w:w="960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88"/>
              <w:gridCol w:w="6912"/>
            </w:tblGrid>
            <w:tr w:rsidR="00D74E4B" w:rsidRPr="00D74E4B" w:rsidTr="00D74E4B">
              <w:trPr>
                <w:tblCellSpacing w:w="0" w:type="dxa"/>
              </w:trPr>
              <w:tc>
                <w:tcPr>
                  <w:tcW w:w="1400" w:type="pct"/>
                  <w:tcBorders>
                    <w:right w:val="single" w:sz="6" w:space="0" w:color="AAAAAA"/>
                  </w:tcBorders>
                  <w:vAlign w:val="bottom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1400" w:type="pct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hr-HR"/>
                    </w:rPr>
                    <w:t>Osobni podaci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1400" w:type="pct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 Ime i prezime </w:t>
                  </w: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 Adresa </w:t>
                  </w: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 Telefon </w:t>
                  </w: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 Mobilni telefon </w:t>
                  </w: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 E-mail </w:t>
                  </w: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Datum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rođenja </w:t>
                  </w: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hr-HR"/>
                    </w:rPr>
                    <w:t>Radno iskustvo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hr-HR"/>
                    </w:rPr>
                    <w:t>Školovanje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hr-HR"/>
                    </w:rPr>
                    <w:t> Strani jezi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hr-HR"/>
                    </w:rPr>
                    <w:t>k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_____________________ </w:t>
                  </w:r>
                  <w:r w:rsidRPr="00D74E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jezik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(procijeni ocjenama od 1 do 5)</w:t>
                  </w: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Čitanje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Pisanje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Govor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             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hr-HR"/>
                    </w:rPr>
                    <w:t> Znanja i vještine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E4B" w:rsidRPr="00D74E4B" w:rsidRDefault="00D74E4B" w:rsidP="00D74E4B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E4B" w:rsidRPr="00D74E4B" w:rsidRDefault="00D74E4B" w:rsidP="00D74E4B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E4B" w:rsidRPr="00D74E4B" w:rsidRDefault="00D74E4B" w:rsidP="00D74E4B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E4B" w:rsidRPr="00D74E4B" w:rsidRDefault="00D74E4B" w:rsidP="00D74E4B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br/>
                    <w:t> 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hr-HR"/>
                    </w:rPr>
                    <w:t>Dodatne informacije</w:t>
                  </w: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7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74E4B" w:rsidRPr="00D74E4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4E4B" w:rsidRPr="00D74E4B" w:rsidRDefault="00D74E4B" w:rsidP="00D74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D74E4B" w:rsidRPr="00D74E4B" w:rsidRDefault="00D74E4B" w:rsidP="00D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F43EF" w:rsidRDefault="009F43EF"/>
    <w:sectPr w:rsidR="009F43EF" w:rsidSect="009F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74E4B"/>
    <w:rsid w:val="009F43EF"/>
    <w:rsid w:val="00D74E4B"/>
    <w:rsid w:val="00E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EF"/>
  </w:style>
  <w:style w:type="paragraph" w:styleId="Naslov1">
    <w:name w:val="heading 1"/>
    <w:basedOn w:val="Normal"/>
    <w:link w:val="Naslov1Char"/>
    <w:uiPriority w:val="9"/>
    <w:qFormat/>
    <w:rsid w:val="00D74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4E4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D74E4B"/>
    <w:rPr>
      <w:b/>
      <w:bCs/>
    </w:rPr>
  </w:style>
  <w:style w:type="character" w:customStyle="1" w:styleId="normal110">
    <w:name w:val="normal110"/>
    <w:basedOn w:val="Zadanifontodlomka"/>
    <w:rsid w:val="00D74E4B"/>
  </w:style>
  <w:style w:type="character" w:customStyle="1" w:styleId="normal90">
    <w:name w:val="normal90"/>
    <w:basedOn w:val="Zadanifontodlomka"/>
    <w:rsid w:val="00D74E4B"/>
  </w:style>
  <w:style w:type="character" w:styleId="Hiperveza">
    <w:name w:val="Hyperlink"/>
    <w:basedOn w:val="Zadanifontodlomka"/>
    <w:uiPriority w:val="99"/>
    <w:semiHidden/>
    <w:unhideWhenUsed/>
    <w:rsid w:val="00D74E4B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D7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11a">
    <w:name w:val="11a"/>
    <w:basedOn w:val="Zadanifontodlomka"/>
    <w:rsid w:val="00D74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emtivi</cp:lastModifiedBy>
  <cp:revision>2</cp:revision>
  <dcterms:created xsi:type="dcterms:W3CDTF">2013-04-08T23:00:00Z</dcterms:created>
  <dcterms:modified xsi:type="dcterms:W3CDTF">2013-04-08T23:00:00Z</dcterms:modified>
</cp:coreProperties>
</file>