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904" w:rsidRDefault="008B5E69" w:rsidP="00165D7C">
      <w:pPr>
        <w:spacing w:after="0"/>
        <w:ind w:firstLine="720"/>
        <w:jc w:val="center"/>
        <w:rPr>
          <w:rFonts w:ascii="Times New Roman" w:hAnsi="Times New Roman"/>
          <w:sz w:val="32"/>
          <w:szCs w:val="32"/>
        </w:rPr>
      </w:pPr>
      <w:r w:rsidRPr="009652D9">
        <w:rPr>
          <w:rFonts w:ascii="Times New Roman" w:hAnsi="Times New Roman"/>
          <w:sz w:val="32"/>
          <w:szCs w:val="32"/>
        </w:rPr>
        <w:t xml:space="preserve">Stručni posjet </w:t>
      </w:r>
    </w:p>
    <w:p w:rsidR="008B5E69" w:rsidRDefault="008B5E69" w:rsidP="00165D7C">
      <w:pPr>
        <w:spacing w:after="0"/>
        <w:ind w:firstLine="720"/>
        <w:jc w:val="center"/>
        <w:rPr>
          <w:rFonts w:ascii="Times New Roman" w:hAnsi="Times New Roman"/>
          <w:sz w:val="32"/>
          <w:szCs w:val="32"/>
        </w:rPr>
      </w:pPr>
      <w:r w:rsidRPr="009652D9">
        <w:rPr>
          <w:rFonts w:ascii="Times New Roman" w:hAnsi="Times New Roman"/>
          <w:sz w:val="32"/>
          <w:szCs w:val="32"/>
        </w:rPr>
        <w:t>robnoj kući „Ikea“</w:t>
      </w:r>
      <w:r w:rsidR="00883904">
        <w:rPr>
          <w:rFonts w:ascii="Times New Roman" w:hAnsi="Times New Roman"/>
          <w:sz w:val="32"/>
          <w:szCs w:val="32"/>
        </w:rPr>
        <w:t xml:space="preserve"> i sajmu namještaja „Ambienta 2018“</w:t>
      </w:r>
    </w:p>
    <w:p w:rsidR="00883904" w:rsidRDefault="00883904" w:rsidP="00165D7C">
      <w:pPr>
        <w:spacing w:after="0"/>
        <w:ind w:firstLine="720"/>
        <w:jc w:val="center"/>
        <w:rPr>
          <w:rFonts w:ascii="Times New Roman" w:hAnsi="Times New Roman"/>
          <w:sz w:val="32"/>
          <w:szCs w:val="32"/>
        </w:rPr>
      </w:pPr>
    </w:p>
    <w:p w:rsidR="00883904" w:rsidRPr="009652D9" w:rsidRDefault="00883904" w:rsidP="00165D7C">
      <w:pPr>
        <w:spacing w:after="0"/>
        <w:ind w:firstLine="720"/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7537F7" w:rsidRDefault="007537F7" w:rsidP="007537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Ciljevi stručnog posjeta</w:t>
      </w:r>
      <w:r w:rsidRPr="00237E1A">
        <w:rPr>
          <w:rFonts w:ascii="Times New Roman" w:hAnsi="Times New Roman" w:cs="Times New Roman"/>
          <w:sz w:val="24"/>
          <w:szCs w:val="24"/>
        </w:rPr>
        <w:t xml:space="preserve"> robnoj kući „Ikea“ </w:t>
      </w:r>
      <w:r w:rsidR="00A56F18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su </w:t>
      </w:r>
      <w:r w:rsidRPr="00237E1A">
        <w:rPr>
          <w:rFonts w:ascii="Times New Roman" w:hAnsi="Times New Roman" w:cs="Times New Roman"/>
          <w:sz w:val="24"/>
          <w:szCs w:val="24"/>
        </w:rPr>
        <w:t>približiti našim učenicima poslovanje jedne uspje</w:t>
      </w:r>
      <w:r>
        <w:rPr>
          <w:rFonts w:ascii="Times New Roman" w:hAnsi="Times New Roman" w:cs="Times New Roman"/>
          <w:sz w:val="24"/>
          <w:szCs w:val="24"/>
        </w:rPr>
        <w:t>šne međunarodno poznate tvrtke, a na to se nadovezuje i posjet sajmu namještaja kako bismo mogli pratiti novitete i trendove na području opremanja prostora i oblikovanja namještaja.</w:t>
      </w:r>
    </w:p>
    <w:p w:rsidR="00883904" w:rsidRDefault="00883904" w:rsidP="007537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148A2" w:rsidRDefault="008148A2" w:rsidP="008148A2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17145</wp:posOffset>
            </wp:positionV>
            <wp:extent cx="1744980" cy="836679"/>
            <wp:effectExtent l="0" t="0" r="762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11" cy="8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3737610" cy="2803208"/>
            <wp:effectExtent l="0" t="8890" r="635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1011_102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8034" cy="28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04" w:rsidRDefault="00883904" w:rsidP="008148A2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65D7C" w:rsidRDefault="000B6145" w:rsidP="00165D7C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760EE0">
        <w:rPr>
          <w:rFonts w:ascii="Times New Roman" w:hAnsi="Times New Roman"/>
          <w:sz w:val="24"/>
          <w:szCs w:val="24"/>
        </w:rPr>
        <w:t>Ponekad je dobro nastavu u učionici za</w:t>
      </w:r>
      <w:r>
        <w:rPr>
          <w:rFonts w:ascii="Times New Roman" w:hAnsi="Times New Roman"/>
          <w:sz w:val="24"/>
          <w:szCs w:val="24"/>
        </w:rPr>
        <w:t>m</w:t>
      </w:r>
      <w:r w:rsidR="00A56F18">
        <w:rPr>
          <w:rFonts w:ascii="Times New Roman" w:hAnsi="Times New Roman"/>
          <w:sz w:val="24"/>
          <w:szCs w:val="24"/>
        </w:rPr>
        <w:t xml:space="preserve">ijeniti </w:t>
      </w:r>
      <w:r w:rsidRPr="00760EE0">
        <w:rPr>
          <w:rFonts w:ascii="Times New Roman" w:hAnsi="Times New Roman"/>
          <w:sz w:val="24"/>
          <w:szCs w:val="24"/>
        </w:rPr>
        <w:t>nastavom izvan škole. Na taj način postiže se motivacija za učenje, šire se vidici učenika, razvijaju se pozitivni odnosi između učenika, ali i između nastavnika i učen</w:t>
      </w:r>
      <w:r>
        <w:rPr>
          <w:rFonts w:ascii="Times New Roman" w:hAnsi="Times New Roman"/>
          <w:sz w:val="24"/>
          <w:szCs w:val="24"/>
        </w:rPr>
        <w:t>ika. Sadržaji koji se na nastavi</w:t>
      </w:r>
      <w:r w:rsidRPr="00760EE0">
        <w:rPr>
          <w:rFonts w:ascii="Times New Roman" w:hAnsi="Times New Roman"/>
          <w:sz w:val="24"/>
          <w:szCs w:val="24"/>
        </w:rPr>
        <w:t xml:space="preserve"> proučavaju s teorijske strane, na ovaj način</w:t>
      </w:r>
      <w:r>
        <w:rPr>
          <w:rFonts w:ascii="Times New Roman" w:hAnsi="Times New Roman"/>
          <w:sz w:val="24"/>
          <w:szCs w:val="24"/>
        </w:rPr>
        <w:t xml:space="preserve"> d</w:t>
      </w:r>
      <w:r w:rsidR="00A56F18">
        <w:rPr>
          <w:rFonts w:ascii="Times New Roman" w:hAnsi="Times New Roman"/>
          <w:sz w:val="24"/>
          <w:szCs w:val="24"/>
        </w:rPr>
        <w:t xml:space="preserve">obivaju drugu dimenziju jer </w:t>
      </w:r>
      <w:r>
        <w:rPr>
          <w:rFonts w:ascii="Times New Roman" w:hAnsi="Times New Roman"/>
          <w:sz w:val="24"/>
          <w:szCs w:val="24"/>
        </w:rPr>
        <w:t xml:space="preserve">može </w:t>
      </w:r>
      <w:r w:rsidRPr="00760EE0">
        <w:rPr>
          <w:rFonts w:ascii="Times New Roman" w:hAnsi="Times New Roman"/>
          <w:sz w:val="24"/>
          <w:szCs w:val="24"/>
        </w:rPr>
        <w:t xml:space="preserve"> vidjeti njihova primjena u stvarnom životu. </w:t>
      </w:r>
      <w:r w:rsidRPr="009652D9">
        <w:rPr>
          <w:rFonts w:ascii="Times New Roman" w:hAnsi="Times New Roman"/>
          <w:b/>
          <w:sz w:val="24"/>
          <w:szCs w:val="24"/>
        </w:rPr>
        <w:t>Posjetili smo robnu kuću „Ikea“ i ovogodišnji sajam namještaja</w:t>
      </w:r>
      <w:r w:rsidR="007537F7">
        <w:rPr>
          <w:rFonts w:ascii="Times New Roman" w:hAnsi="Times New Roman"/>
          <w:b/>
          <w:sz w:val="24"/>
          <w:szCs w:val="24"/>
        </w:rPr>
        <w:t xml:space="preserve"> i prateće opreme „Ambienta 2108</w:t>
      </w:r>
      <w:r w:rsidRPr="009652D9">
        <w:rPr>
          <w:rFonts w:ascii="Times New Roman" w:hAnsi="Times New Roman"/>
          <w:b/>
          <w:sz w:val="24"/>
          <w:szCs w:val="24"/>
        </w:rPr>
        <w:t>.“</w:t>
      </w:r>
    </w:p>
    <w:p w:rsidR="00165D7C" w:rsidRDefault="00165D7C" w:rsidP="008148A2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42C6E" w:rsidRDefault="00C42C6E" w:rsidP="007537F7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7537F7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7537F7" w:rsidRDefault="007537F7" w:rsidP="00C42C6E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60EE0">
        <w:rPr>
          <w:rFonts w:ascii="Times New Roman" w:hAnsi="Times New Roman"/>
          <w:sz w:val="24"/>
          <w:szCs w:val="24"/>
        </w:rPr>
        <w:t>Uz obrazovne zadatke  svakog predmeta pojedinačno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60EE0">
        <w:rPr>
          <w:rFonts w:ascii="Times New Roman" w:hAnsi="Times New Roman"/>
          <w:sz w:val="24"/>
          <w:szCs w:val="24"/>
        </w:rPr>
        <w:t xml:space="preserve"> ne smijemo zaboraviti ni važnost odgojnih zadataka </w:t>
      </w:r>
      <w:r>
        <w:rPr>
          <w:rFonts w:ascii="Times New Roman" w:hAnsi="Times New Roman"/>
          <w:sz w:val="24"/>
          <w:szCs w:val="24"/>
        </w:rPr>
        <w:t>ovog stručnog posjeta</w:t>
      </w:r>
      <w:r w:rsidRPr="00760EE0">
        <w:rPr>
          <w:rFonts w:ascii="Times New Roman" w:hAnsi="Times New Roman"/>
          <w:sz w:val="24"/>
          <w:szCs w:val="24"/>
        </w:rPr>
        <w:t xml:space="preserve">, a to su kultura sajamskog ponašanja, ponašanje učenika s naglaskom da svaki učenik svojom pojavom </w:t>
      </w:r>
      <w:r>
        <w:rPr>
          <w:rFonts w:ascii="Times New Roman" w:hAnsi="Times New Roman"/>
          <w:sz w:val="24"/>
          <w:szCs w:val="24"/>
        </w:rPr>
        <w:t>za vrijeme posjeta</w:t>
      </w:r>
      <w:r w:rsidRPr="00760EE0">
        <w:rPr>
          <w:rFonts w:ascii="Times New Roman" w:hAnsi="Times New Roman"/>
          <w:sz w:val="24"/>
          <w:szCs w:val="24"/>
        </w:rPr>
        <w:t xml:space="preserve"> predstavlja sebe, ali i školu</w:t>
      </w:r>
      <w:r>
        <w:rPr>
          <w:rFonts w:ascii="Times New Roman" w:hAnsi="Times New Roman"/>
          <w:sz w:val="24"/>
          <w:szCs w:val="24"/>
        </w:rPr>
        <w:t xml:space="preserve"> (o čemu se razgovara prije puta), razvijanje zajedništva, </w:t>
      </w:r>
      <w:r w:rsidRPr="00760EE0">
        <w:rPr>
          <w:rFonts w:ascii="Times New Roman" w:hAnsi="Times New Roman"/>
          <w:sz w:val="24"/>
          <w:szCs w:val="24"/>
        </w:rPr>
        <w:t xml:space="preserve"> stvaranje</w:t>
      </w:r>
      <w:r w:rsidR="00A56F18">
        <w:rPr>
          <w:rFonts w:ascii="Times New Roman" w:hAnsi="Times New Roman"/>
          <w:sz w:val="24"/>
          <w:szCs w:val="24"/>
        </w:rPr>
        <w:t xml:space="preserve"> pozitivnih odnosa na relaciji </w:t>
      </w:r>
      <w:r w:rsidRPr="00760EE0">
        <w:rPr>
          <w:rFonts w:ascii="Times New Roman" w:hAnsi="Times New Roman"/>
          <w:sz w:val="24"/>
          <w:szCs w:val="24"/>
        </w:rPr>
        <w:t>učenik-</w:t>
      </w:r>
      <w:r w:rsidR="00A56F18">
        <w:rPr>
          <w:rFonts w:ascii="Times New Roman" w:hAnsi="Times New Roman"/>
          <w:sz w:val="24"/>
          <w:szCs w:val="24"/>
        </w:rPr>
        <w:t>učenik i učenik-profesor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60EE0">
        <w:rPr>
          <w:rFonts w:ascii="Times New Roman" w:hAnsi="Times New Roman"/>
          <w:sz w:val="24"/>
          <w:szCs w:val="24"/>
        </w:rPr>
        <w:t xml:space="preserve"> razvijanje tržišnih vrijednosti</w:t>
      </w:r>
      <w:r>
        <w:rPr>
          <w:rFonts w:ascii="Times New Roman" w:hAnsi="Times New Roman"/>
          <w:sz w:val="24"/>
          <w:szCs w:val="24"/>
        </w:rPr>
        <w:t>, stvaranje poduzetničkog duha u našim učenicima, razvijanje smisla za lijepo i funkcionalno.</w:t>
      </w:r>
    </w:p>
    <w:p w:rsidR="00A56F18" w:rsidRDefault="00A56F18" w:rsidP="00C42C6E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56F18" w:rsidRDefault="00A56F18" w:rsidP="00C42C6E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56F18" w:rsidRDefault="00A56F18" w:rsidP="00C42C6E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151130</wp:posOffset>
            </wp:positionV>
            <wp:extent cx="3870960" cy="290322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1011_124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709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165D7C" w:rsidRDefault="00165D7C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165D7C" w:rsidRDefault="00165D7C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165D7C" w:rsidRDefault="00165D7C" w:rsidP="00165D7C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165D7C" w:rsidRDefault="00165D7C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42C6E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A56F18" w:rsidRDefault="00A56F18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165D7C" w:rsidRDefault="000B6145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Vrijedi</w:t>
      </w:r>
      <w:r w:rsidR="007537F7">
        <w:rPr>
          <w:rFonts w:ascii="Times New Roman" w:hAnsi="Times New Roman"/>
          <w:sz w:val="24"/>
          <w:szCs w:val="24"/>
        </w:rPr>
        <w:t>lo je</w:t>
      </w:r>
      <w:r>
        <w:rPr>
          <w:rFonts w:ascii="Times New Roman" w:hAnsi="Times New Roman"/>
          <w:sz w:val="24"/>
          <w:szCs w:val="24"/>
        </w:rPr>
        <w:t xml:space="preserve"> ponešto i zabilježiti. Profesori su malo pretjerali s količinom zadataka, ali naši </w:t>
      </w:r>
      <w:r w:rsidR="00A56F18">
        <w:rPr>
          <w:rFonts w:ascii="Times New Roman" w:hAnsi="Times New Roman"/>
          <w:sz w:val="24"/>
          <w:szCs w:val="24"/>
        </w:rPr>
        <w:t xml:space="preserve">su se </w:t>
      </w:r>
      <w:r>
        <w:rPr>
          <w:rFonts w:ascii="Times New Roman" w:hAnsi="Times New Roman"/>
          <w:sz w:val="24"/>
          <w:szCs w:val="24"/>
        </w:rPr>
        <w:t xml:space="preserve">učenici uspješno nosili </w:t>
      </w:r>
      <w:r w:rsidR="00A56F18">
        <w:rPr>
          <w:rFonts w:ascii="Times New Roman" w:hAnsi="Times New Roman"/>
          <w:sz w:val="24"/>
          <w:szCs w:val="24"/>
        </w:rPr>
        <w:t>s tim.</w:t>
      </w:r>
      <w:r>
        <w:rPr>
          <w:rFonts w:ascii="Times New Roman" w:hAnsi="Times New Roman"/>
          <w:sz w:val="24"/>
          <w:szCs w:val="24"/>
        </w:rPr>
        <w:t xml:space="preserve"> </w:t>
      </w:r>
      <w:r w:rsidR="00804BA2">
        <w:rPr>
          <w:rFonts w:ascii="Times New Roman" w:hAnsi="Times New Roman"/>
          <w:sz w:val="24"/>
          <w:szCs w:val="24"/>
        </w:rPr>
        <w:t xml:space="preserve">Ovaj put nije bilo protestiranja, </w:t>
      </w:r>
      <w:r w:rsidR="007537F7">
        <w:rPr>
          <w:rFonts w:ascii="Times New Roman" w:hAnsi="Times New Roman"/>
          <w:sz w:val="24"/>
          <w:szCs w:val="24"/>
        </w:rPr>
        <w:t xml:space="preserve">današnji stručni </w:t>
      </w:r>
      <w:r w:rsidR="00804BA2">
        <w:rPr>
          <w:rFonts w:ascii="Times New Roman" w:hAnsi="Times New Roman"/>
          <w:sz w:val="24"/>
          <w:szCs w:val="24"/>
        </w:rPr>
        <w:t xml:space="preserve">posjet stvarno je bio nadahnuće. </w:t>
      </w: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C42C6E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118745</wp:posOffset>
            </wp:positionV>
            <wp:extent cx="3576320" cy="2682240"/>
            <wp:effectExtent l="889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1011_1102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3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148A2" w:rsidRDefault="008148A2" w:rsidP="000B614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A56F18" w:rsidRDefault="00A56F18" w:rsidP="00D92B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5F5F" w:rsidRDefault="00A56F18" w:rsidP="00D92B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537F7" w:rsidRPr="00D92B33">
        <w:rPr>
          <w:rFonts w:ascii="Times New Roman" w:hAnsi="Times New Roman" w:cs="Times New Roman"/>
          <w:sz w:val="24"/>
          <w:szCs w:val="24"/>
        </w:rPr>
        <w:t>Pod pokroviteljstvom Agencije za strukovno obrazovanje drvodjeljske škole predstavile su svoje uratke na sajmu namještaja. Naša „Mala libroteka“  (učenica Ana Sertić i mentor stručni učitelj Kristijan Pavković) zauzela je središnje mjesto na izložbenom prostoru predviđenom za izlaganje drvodjeljskih škola.</w:t>
      </w:r>
    </w:p>
    <w:p w:rsidR="00D92B33" w:rsidRPr="00D92B33" w:rsidRDefault="00D92B33" w:rsidP="00D92B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411980" cy="3308985"/>
            <wp:effectExtent l="19050" t="0" r="762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81011_1318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1198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2B" w:rsidRDefault="0039122B" w:rsidP="0039122B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A56F18" w:rsidRDefault="00A56F18" w:rsidP="00D92B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D00" w:rsidRDefault="00A56F18" w:rsidP="00D92B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E1D00" w:rsidRPr="00D92B33">
        <w:rPr>
          <w:rFonts w:ascii="Times New Roman" w:hAnsi="Times New Roman" w:cs="Times New Roman"/>
          <w:sz w:val="24"/>
          <w:szCs w:val="24"/>
        </w:rPr>
        <w:t xml:space="preserve">Najkreativniji izložbeni prostor: Hrvatske šume, priroda, kreativnost, elementi umjetničkog djela, ljubaznost domaćina na izložbenom prostoru. Čista petica. </w:t>
      </w:r>
    </w:p>
    <w:p w:rsidR="00A56F18" w:rsidRPr="00D92B33" w:rsidRDefault="00A56F18" w:rsidP="00D92B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CC7" w:rsidRDefault="00C97CC7" w:rsidP="009525AE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402377" cy="3147060"/>
            <wp:effectExtent l="0" t="5715" r="1905" b="1905"/>
            <wp:docPr id="2" name="Slika 2" descr="C:\Users\Lozančić\AppData\Local\Microsoft\Windows\Temporary Internet Files\Content.Word\20181011_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zančić\AppData\Local\Microsoft\Windows\Temporary Internet Files\Content.Word\20181011_13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15"/>
                    <a:stretch/>
                  </pic:blipFill>
                  <pic:spPr bwMode="auto">
                    <a:xfrm rot="5400000">
                      <a:off x="0" y="0"/>
                      <a:ext cx="3402871" cy="31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F18" w:rsidRDefault="00D92B33" w:rsidP="00D92B33">
      <w:pPr>
        <w:tabs>
          <w:tab w:val="left" w:pos="7260"/>
          <w:tab w:val="right" w:pos="9072"/>
        </w:tabs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07162" w:rsidRDefault="00D92B33" w:rsidP="00D92B33">
      <w:pPr>
        <w:tabs>
          <w:tab w:val="left" w:pos="7260"/>
          <w:tab w:val="right" w:pos="9072"/>
        </w:tabs>
        <w:spacing w:after="0"/>
        <w:ind w:firstLine="720"/>
      </w:pPr>
      <w:r>
        <w:rPr>
          <w:rFonts w:ascii="Times New Roman" w:hAnsi="Times New Roman"/>
          <w:sz w:val="24"/>
          <w:szCs w:val="24"/>
        </w:rPr>
        <w:tab/>
        <w:t>Ljiljana Lozančić</w:t>
      </w:r>
    </w:p>
    <w:sectPr w:rsidR="00F07162" w:rsidSect="00897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0168F"/>
    <w:multiLevelType w:val="hybridMultilevel"/>
    <w:tmpl w:val="D9843EF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05F5F"/>
    <w:rsid w:val="000A2655"/>
    <w:rsid w:val="000A788C"/>
    <w:rsid w:val="000B6145"/>
    <w:rsid w:val="00165D7C"/>
    <w:rsid w:val="002A6EDB"/>
    <w:rsid w:val="0039122B"/>
    <w:rsid w:val="005B5F4A"/>
    <w:rsid w:val="00695118"/>
    <w:rsid w:val="00701A03"/>
    <w:rsid w:val="007537F7"/>
    <w:rsid w:val="007E1D00"/>
    <w:rsid w:val="00804BA2"/>
    <w:rsid w:val="00805F5F"/>
    <w:rsid w:val="008148A2"/>
    <w:rsid w:val="00861A39"/>
    <w:rsid w:val="00883904"/>
    <w:rsid w:val="00897A59"/>
    <w:rsid w:val="008B5E69"/>
    <w:rsid w:val="009525AE"/>
    <w:rsid w:val="009652D9"/>
    <w:rsid w:val="00974FEB"/>
    <w:rsid w:val="009A20F8"/>
    <w:rsid w:val="00A56F18"/>
    <w:rsid w:val="00AE3C83"/>
    <w:rsid w:val="00BC35D7"/>
    <w:rsid w:val="00C42C6E"/>
    <w:rsid w:val="00C97CC7"/>
    <w:rsid w:val="00D92B33"/>
    <w:rsid w:val="00F07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1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73C26-F56C-4E31-8856-A8409985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</dc:creator>
  <cp:lastModifiedBy>Andreja</cp:lastModifiedBy>
  <cp:revision>3</cp:revision>
  <dcterms:created xsi:type="dcterms:W3CDTF">2018-10-12T04:36:00Z</dcterms:created>
  <dcterms:modified xsi:type="dcterms:W3CDTF">2018-10-12T04:44:00Z</dcterms:modified>
</cp:coreProperties>
</file>